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7455" w14:textId="28CB52DB" w:rsidR="00A41192" w:rsidRDefault="004416E5" w:rsidP="00266F86">
      <w:pPr>
        <w:rPr>
          <w:sz w:val="16"/>
        </w:rPr>
      </w:pPr>
      <w:r>
        <w:t xml:space="preserve">    </w:t>
      </w:r>
      <w:r w:rsidR="00266F86">
        <w:t xml:space="preserve">                                                                                       </w:t>
      </w:r>
      <w:r w:rsidR="00A41192">
        <w:t xml:space="preserve">                                             </w:t>
      </w:r>
    </w:p>
    <w:p w14:paraId="4F2FFF3C" w14:textId="79B93B35" w:rsidR="00A41192" w:rsidRDefault="00266F86" w:rsidP="004416E5">
      <w:pPr>
        <w:tabs>
          <w:tab w:val="left" w:pos="6051"/>
        </w:tabs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405E850" wp14:editId="675D4D73">
            <wp:simplePos x="0" y="0"/>
            <wp:positionH relativeFrom="margin">
              <wp:posOffset>838835</wp:posOffset>
            </wp:positionH>
            <wp:positionV relativeFrom="paragraph">
              <wp:posOffset>84455</wp:posOffset>
            </wp:positionV>
            <wp:extent cx="1184400" cy="576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6E5">
        <w:rPr>
          <w:noProof/>
        </w:rPr>
        <w:t xml:space="preserve">                                          </w:t>
      </w:r>
      <w:r w:rsidR="00A41192">
        <w:rPr>
          <w:sz w:val="16"/>
        </w:rPr>
        <w:t xml:space="preserve">                                      </w:t>
      </w:r>
      <w:r w:rsidR="00686840">
        <w:rPr>
          <w:noProof/>
          <w:sz w:val="16"/>
        </w:rPr>
        <w:drawing>
          <wp:inline distT="0" distB="0" distL="0" distR="0" wp14:anchorId="24331032" wp14:editId="5601174B">
            <wp:extent cx="740895" cy="723900"/>
            <wp:effectExtent l="0" t="0" r="2540" b="0"/>
            <wp:docPr id="9" name="Obrázek 9" descr="Obsah obrázku text, mince, porce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mince, porce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96" cy="728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1192">
        <w:rPr>
          <w:sz w:val="16"/>
        </w:rPr>
        <w:t xml:space="preserve">         </w:t>
      </w:r>
      <w:r w:rsidR="00686840" w:rsidRPr="00686840">
        <w:rPr>
          <w:noProof/>
        </w:rPr>
        <w:t xml:space="preserve"> </w:t>
      </w:r>
      <w:r w:rsidR="00686840" w:rsidRPr="00686840">
        <w:rPr>
          <w:noProof/>
          <w:sz w:val="16"/>
        </w:rPr>
        <w:drawing>
          <wp:inline distT="0" distB="0" distL="0" distR="0" wp14:anchorId="27C72462" wp14:editId="52216BC6">
            <wp:extent cx="1180205" cy="542925"/>
            <wp:effectExtent l="0" t="0" r="1270" b="3175"/>
            <wp:docPr id="6" name="Picture 6" descr="Logo KNTB • Krajská nemocnice T. Bati, a. s.">
              <a:extLst xmlns:a="http://schemas.openxmlformats.org/drawingml/2006/main">
                <a:ext uri="{FF2B5EF4-FFF2-40B4-BE49-F238E27FC236}">
                  <a16:creationId xmlns:a16="http://schemas.microsoft.com/office/drawing/2014/main" id="{CF559C86-F550-57A2-1B86-B43F697089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KNTB • Krajská nemocnice T. Bati, a. s.">
                      <a:extLst>
                        <a:ext uri="{FF2B5EF4-FFF2-40B4-BE49-F238E27FC236}">
                          <a16:creationId xmlns:a16="http://schemas.microsoft.com/office/drawing/2014/main" id="{CF559C86-F550-57A2-1B86-B43F697089A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85" cy="564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F7A68" w14:textId="269FE7F6" w:rsidR="00A41192" w:rsidRDefault="00A41192">
      <w:pPr>
        <w:jc w:val="center"/>
        <w:rPr>
          <w:sz w:val="16"/>
        </w:rPr>
      </w:pPr>
    </w:p>
    <w:p w14:paraId="15F6AFED" w14:textId="77777777" w:rsidR="00543143" w:rsidRPr="009370C1" w:rsidRDefault="00543143" w:rsidP="00543143">
      <w:pPr>
        <w:jc w:val="center"/>
        <w:rPr>
          <w:b/>
          <w:sz w:val="22"/>
          <w:szCs w:val="22"/>
        </w:rPr>
      </w:pPr>
      <w:r w:rsidRPr="009370C1">
        <w:rPr>
          <w:b/>
          <w:sz w:val="22"/>
          <w:szCs w:val="22"/>
        </w:rPr>
        <w:t>Neurochirurgická klinika</w:t>
      </w:r>
    </w:p>
    <w:p w14:paraId="33C7D118" w14:textId="77777777" w:rsidR="00543143" w:rsidRPr="009370C1" w:rsidRDefault="00543143" w:rsidP="00543143">
      <w:pPr>
        <w:jc w:val="center"/>
        <w:rPr>
          <w:b/>
          <w:bCs/>
          <w:sz w:val="22"/>
          <w:szCs w:val="22"/>
        </w:rPr>
      </w:pPr>
      <w:r w:rsidRPr="009370C1">
        <w:rPr>
          <w:b/>
          <w:bCs/>
          <w:sz w:val="22"/>
          <w:szCs w:val="22"/>
        </w:rPr>
        <w:t>Interní a kardiologická klinika</w:t>
      </w:r>
    </w:p>
    <w:p w14:paraId="7ADC1DC7" w14:textId="77777777" w:rsidR="00543143" w:rsidRDefault="00543143" w:rsidP="00543143">
      <w:pPr>
        <w:jc w:val="center"/>
        <w:rPr>
          <w:b/>
          <w:bCs/>
          <w:sz w:val="22"/>
          <w:szCs w:val="22"/>
        </w:rPr>
      </w:pPr>
      <w:r w:rsidRPr="009370C1">
        <w:rPr>
          <w:b/>
          <w:bCs/>
          <w:sz w:val="22"/>
          <w:szCs w:val="22"/>
        </w:rPr>
        <w:t>Lékařské fakulty Ostravské univerzity, Fakultní nemocnice Ostrava</w:t>
      </w:r>
    </w:p>
    <w:p w14:paraId="0E51F3CE" w14:textId="569C65D1" w:rsidR="00543143" w:rsidRDefault="00543143" w:rsidP="0054314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Neurochirurgické oddělení KNTB Zlín</w:t>
      </w:r>
    </w:p>
    <w:p w14:paraId="696F4A1C" w14:textId="12CE7E7D" w:rsidR="00543143" w:rsidRDefault="00543143" w:rsidP="00543143">
      <w:pPr>
        <w:jc w:val="center"/>
        <w:rPr>
          <w:sz w:val="18"/>
          <w:szCs w:val="18"/>
        </w:rPr>
      </w:pPr>
      <w:r w:rsidRPr="002D7C23">
        <w:rPr>
          <w:sz w:val="18"/>
          <w:szCs w:val="18"/>
        </w:rPr>
        <w:t xml:space="preserve">ve spolupráci </w:t>
      </w:r>
    </w:p>
    <w:p w14:paraId="52CC82A2" w14:textId="272871A1" w:rsidR="000E23D2" w:rsidRPr="000E23D2" w:rsidRDefault="000E23D2" w:rsidP="00543143">
      <w:pPr>
        <w:jc w:val="center"/>
        <w:rPr>
          <w:b/>
          <w:bCs/>
          <w:sz w:val="22"/>
          <w:szCs w:val="22"/>
        </w:rPr>
      </w:pPr>
      <w:r w:rsidRPr="000E23D2">
        <w:rPr>
          <w:b/>
          <w:bCs/>
          <w:sz w:val="22"/>
          <w:szCs w:val="22"/>
        </w:rPr>
        <w:t>s OS-ČLK Ostrava</w:t>
      </w:r>
    </w:p>
    <w:p w14:paraId="43723188" w14:textId="133EC578" w:rsidR="000E23D2" w:rsidRDefault="000E23D2" w:rsidP="000E23D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pořádají seminář </w:t>
      </w:r>
    </w:p>
    <w:p w14:paraId="13F147BC" w14:textId="77777777" w:rsidR="000E23D2" w:rsidRDefault="000E23D2" w:rsidP="000E23D2">
      <w:pPr>
        <w:jc w:val="center"/>
        <w:rPr>
          <w:sz w:val="18"/>
          <w:szCs w:val="18"/>
        </w:rPr>
      </w:pPr>
    </w:p>
    <w:p w14:paraId="472AE327" w14:textId="2CA3D299" w:rsidR="00FC4CC2" w:rsidRPr="009370C1" w:rsidRDefault="007E4F11" w:rsidP="000E23D2">
      <w:pPr>
        <w:spacing w:line="360" w:lineRule="auto"/>
        <w:jc w:val="center"/>
        <w:rPr>
          <w:b/>
          <w:bCs/>
        </w:rPr>
      </w:pPr>
      <w:r w:rsidRPr="009370C1">
        <w:rPr>
          <w:b/>
          <w:bCs/>
        </w:rPr>
        <w:t xml:space="preserve">ADENOMY </w:t>
      </w:r>
      <w:r w:rsidR="004416E5" w:rsidRPr="009370C1">
        <w:rPr>
          <w:b/>
          <w:bCs/>
        </w:rPr>
        <w:t>HYPOFÝZY</w:t>
      </w:r>
      <w:r w:rsidRPr="009370C1">
        <w:rPr>
          <w:b/>
          <w:bCs/>
        </w:rPr>
        <w:t xml:space="preserve"> V KLINICKÉ PRAXI</w:t>
      </w:r>
    </w:p>
    <w:p w14:paraId="7CC17C17" w14:textId="203C6DC5" w:rsidR="004A598A" w:rsidRPr="004A598A" w:rsidRDefault="00FC4CC2" w:rsidP="004A598A">
      <w:pPr>
        <w:jc w:val="center"/>
        <w:rPr>
          <w:sz w:val="20"/>
          <w:szCs w:val="20"/>
          <w:u w:val="single"/>
        </w:rPr>
      </w:pPr>
      <w:r w:rsidRPr="00F22B1E">
        <w:rPr>
          <w:sz w:val="20"/>
          <w:szCs w:val="20"/>
          <w:u w:val="single"/>
        </w:rPr>
        <w:t>Program:</w:t>
      </w:r>
    </w:p>
    <w:p w14:paraId="18F2DF42" w14:textId="77777777" w:rsidR="00CE128E" w:rsidRDefault="00CE128E" w:rsidP="000A6BD4">
      <w:pPr>
        <w:rPr>
          <w:b/>
          <w:bCs/>
          <w:sz w:val="22"/>
          <w:szCs w:val="22"/>
        </w:rPr>
      </w:pPr>
    </w:p>
    <w:p w14:paraId="7FA1BB3E" w14:textId="07A9A060" w:rsidR="000A6BD4" w:rsidRPr="00656F11" w:rsidRDefault="000A6BD4" w:rsidP="000A6BD4">
      <w:pPr>
        <w:rPr>
          <w:sz w:val="21"/>
          <w:szCs w:val="21"/>
        </w:rPr>
      </w:pPr>
      <w:r w:rsidRPr="00656F11">
        <w:rPr>
          <w:b/>
          <w:bCs/>
          <w:sz w:val="21"/>
          <w:szCs w:val="21"/>
        </w:rPr>
        <w:t xml:space="preserve">Vztah „endokrinolog a neurochirurg“ při léčbě funkčních adenomů hypofýzy </w:t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="00656F11">
        <w:rPr>
          <w:b/>
          <w:bCs/>
          <w:sz w:val="21"/>
          <w:szCs w:val="21"/>
        </w:rPr>
        <w:tab/>
      </w:r>
      <w:r w:rsidRPr="00656F11">
        <w:rPr>
          <w:sz w:val="21"/>
          <w:szCs w:val="21"/>
        </w:rPr>
        <w:t>15 min.</w:t>
      </w:r>
    </w:p>
    <w:p w14:paraId="335234A6" w14:textId="6683FA70" w:rsidR="001634A5" w:rsidRPr="00656F11" w:rsidRDefault="001634A5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MUDr. Marie </w:t>
      </w:r>
      <w:r w:rsidR="001B1695" w:rsidRPr="00656F11">
        <w:rPr>
          <w:sz w:val="21"/>
          <w:szCs w:val="21"/>
        </w:rPr>
        <w:t xml:space="preserve">Gajošová, </w:t>
      </w:r>
      <w:r w:rsidRPr="00656F11">
        <w:rPr>
          <w:sz w:val="21"/>
          <w:szCs w:val="21"/>
        </w:rPr>
        <w:t xml:space="preserve">prof. MUDr. Radim </w:t>
      </w:r>
      <w:r w:rsidR="001B1695" w:rsidRPr="00656F11">
        <w:rPr>
          <w:sz w:val="21"/>
          <w:szCs w:val="21"/>
        </w:rPr>
        <w:t>Lipina</w:t>
      </w:r>
      <w:r w:rsidRPr="00656F11">
        <w:rPr>
          <w:sz w:val="21"/>
          <w:szCs w:val="21"/>
        </w:rPr>
        <w:t>, Ph.D.</w:t>
      </w:r>
    </w:p>
    <w:p w14:paraId="664199B6" w14:textId="28FEFDC8" w:rsidR="00336C69" w:rsidRPr="00656F11" w:rsidRDefault="001B1695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Interní </w:t>
      </w:r>
      <w:r w:rsidR="001634A5" w:rsidRPr="00656F11">
        <w:rPr>
          <w:sz w:val="21"/>
          <w:szCs w:val="21"/>
        </w:rPr>
        <w:t xml:space="preserve">a kardiologická </w:t>
      </w:r>
      <w:r w:rsidRPr="00656F11">
        <w:rPr>
          <w:sz w:val="21"/>
          <w:szCs w:val="21"/>
        </w:rPr>
        <w:t>klinika</w:t>
      </w:r>
      <w:r w:rsidR="000A6BD4" w:rsidRPr="00656F11">
        <w:rPr>
          <w:sz w:val="21"/>
          <w:szCs w:val="21"/>
        </w:rPr>
        <w:t xml:space="preserve">, </w:t>
      </w:r>
      <w:r w:rsidR="001634A5" w:rsidRPr="00656F11">
        <w:rPr>
          <w:sz w:val="21"/>
          <w:szCs w:val="21"/>
        </w:rPr>
        <w:t>N</w:t>
      </w:r>
      <w:r w:rsidRPr="00656F11">
        <w:rPr>
          <w:sz w:val="21"/>
          <w:szCs w:val="21"/>
        </w:rPr>
        <w:t xml:space="preserve">eurochirurgická klinika </w:t>
      </w:r>
      <w:r w:rsidR="00336C69" w:rsidRPr="00656F11">
        <w:rPr>
          <w:sz w:val="21"/>
          <w:szCs w:val="21"/>
        </w:rPr>
        <w:t>LF OU</w:t>
      </w:r>
      <w:r w:rsidR="000A6BD4" w:rsidRPr="00656F11">
        <w:rPr>
          <w:sz w:val="21"/>
          <w:szCs w:val="21"/>
        </w:rPr>
        <w:t xml:space="preserve">, </w:t>
      </w:r>
      <w:r w:rsidRPr="00656F11">
        <w:rPr>
          <w:sz w:val="21"/>
          <w:szCs w:val="21"/>
        </w:rPr>
        <w:t>FN</w:t>
      </w:r>
      <w:r w:rsidR="00336C69" w:rsidRPr="00656F11">
        <w:rPr>
          <w:sz w:val="21"/>
          <w:szCs w:val="21"/>
        </w:rPr>
        <w:t xml:space="preserve"> </w:t>
      </w:r>
      <w:r w:rsidRPr="00656F11">
        <w:rPr>
          <w:sz w:val="21"/>
          <w:szCs w:val="21"/>
        </w:rPr>
        <w:t>O</w:t>
      </w:r>
      <w:r w:rsidR="00336C69" w:rsidRPr="00656F11">
        <w:rPr>
          <w:sz w:val="21"/>
          <w:szCs w:val="21"/>
        </w:rPr>
        <w:t>strava</w:t>
      </w:r>
      <w:r w:rsidRPr="00656F11">
        <w:rPr>
          <w:sz w:val="21"/>
          <w:szCs w:val="21"/>
        </w:rPr>
        <w:t xml:space="preserve">                </w:t>
      </w:r>
    </w:p>
    <w:p w14:paraId="5861862A" w14:textId="77777777" w:rsidR="001B1695" w:rsidRPr="00656F11" w:rsidRDefault="001B1695" w:rsidP="001B1695">
      <w:pPr>
        <w:rPr>
          <w:sz w:val="21"/>
          <w:szCs w:val="21"/>
        </w:rPr>
      </w:pPr>
    </w:p>
    <w:p w14:paraId="2D5CD5A1" w14:textId="117A3CDF" w:rsidR="000A6BD4" w:rsidRPr="00656F11" w:rsidRDefault="000A6BD4" w:rsidP="000A6BD4">
      <w:pPr>
        <w:rPr>
          <w:sz w:val="21"/>
          <w:szCs w:val="21"/>
        </w:rPr>
      </w:pPr>
      <w:r w:rsidRPr="00656F11">
        <w:rPr>
          <w:b/>
          <w:bCs/>
          <w:sz w:val="21"/>
          <w:szCs w:val="21"/>
        </w:rPr>
        <w:t>Má smysl dynamický sken při diagnostice adenomu hypofýzy?</w:t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="00656F11">
        <w:rPr>
          <w:b/>
          <w:bCs/>
          <w:sz w:val="21"/>
          <w:szCs w:val="21"/>
        </w:rPr>
        <w:tab/>
      </w:r>
      <w:r w:rsidRPr="00656F11">
        <w:rPr>
          <w:sz w:val="21"/>
          <w:szCs w:val="21"/>
        </w:rPr>
        <w:t>15 min.</w:t>
      </w:r>
    </w:p>
    <w:p w14:paraId="0152A73C" w14:textId="7A994569" w:rsidR="001634A5" w:rsidRPr="00656F11" w:rsidRDefault="00D63409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MUDr. Simona </w:t>
      </w:r>
      <w:r w:rsidR="001B1695" w:rsidRPr="00656F11">
        <w:rPr>
          <w:sz w:val="21"/>
          <w:szCs w:val="21"/>
        </w:rPr>
        <w:t xml:space="preserve">Bobková </w:t>
      </w:r>
    </w:p>
    <w:p w14:paraId="12AD25DA" w14:textId="77777777" w:rsidR="00686840" w:rsidRPr="00656F11" w:rsidRDefault="00D63409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>Klinika nukleární medicíny</w:t>
      </w:r>
      <w:r w:rsidR="00D36CCA" w:rsidRPr="00656F11">
        <w:rPr>
          <w:sz w:val="21"/>
          <w:szCs w:val="21"/>
        </w:rPr>
        <w:t xml:space="preserve"> PET/CT pracoviště </w:t>
      </w:r>
      <w:r w:rsidR="00DC15F0" w:rsidRPr="00656F11">
        <w:rPr>
          <w:sz w:val="21"/>
          <w:szCs w:val="21"/>
        </w:rPr>
        <w:t>LF OU</w:t>
      </w:r>
      <w:r w:rsidR="000A6BD4" w:rsidRPr="00656F11">
        <w:rPr>
          <w:sz w:val="21"/>
          <w:szCs w:val="21"/>
        </w:rPr>
        <w:t>,</w:t>
      </w:r>
      <w:r w:rsidR="00DC15F0" w:rsidRPr="00656F11">
        <w:rPr>
          <w:sz w:val="21"/>
          <w:szCs w:val="21"/>
        </w:rPr>
        <w:t xml:space="preserve"> FN Ostrava</w:t>
      </w:r>
      <w:r w:rsidR="001B1695" w:rsidRPr="00656F11">
        <w:rPr>
          <w:sz w:val="21"/>
          <w:szCs w:val="21"/>
        </w:rPr>
        <w:t xml:space="preserve">  </w:t>
      </w:r>
    </w:p>
    <w:p w14:paraId="3064D13A" w14:textId="313D2B26" w:rsidR="001B1695" w:rsidRPr="00656F11" w:rsidRDefault="001B1695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                                                                                          </w:t>
      </w:r>
    </w:p>
    <w:p w14:paraId="410DF0C6" w14:textId="77777777" w:rsidR="00686840" w:rsidRPr="00656F11" w:rsidRDefault="00686840" w:rsidP="00686840">
      <w:pPr>
        <w:rPr>
          <w:sz w:val="21"/>
          <w:szCs w:val="21"/>
        </w:rPr>
      </w:pPr>
      <w:r w:rsidRPr="00656F11">
        <w:rPr>
          <w:b/>
          <w:bCs/>
          <w:sz w:val="21"/>
          <w:szCs w:val="21"/>
        </w:rPr>
        <w:t xml:space="preserve">Tumory </w:t>
      </w:r>
      <w:proofErr w:type="spellStart"/>
      <w:r w:rsidRPr="00656F11">
        <w:rPr>
          <w:b/>
          <w:bCs/>
          <w:sz w:val="21"/>
          <w:szCs w:val="21"/>
        </w:rPr>
        <w:t>selární</w:t>
      </w:r>
      <w:proofErr w:type="spellEnd"/>
      <w:r w:rsidRPr="00656F11">
        <w:rPr>
          <w:b/>
          <w:bCs/>
          <w:sz w:val="21"/>
          <w:szCs w:val="21"/>
        </w:rPr>
        <w:t xml:space="preserve"> oblasti v kazuistikách </w:t>
      </w:r>
      <w:proofErr w:type="spellStart"/>
      <w:r w:rsidRPr="00656F11">
        <w:rPr>
          <w:b/>
          <w:bCs/>
          <w:sz w:val="21"/>
          <w:szCs w:val="21"/>
        </w:rPr>
        <w:t>neurooftalmologa</w:t>
      </w:r>
      <w:proofErr w:type="spellEnd"/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sz w:val="21"/>
          <w:szCs w:val="21"/>
        </w:rPr>
        <w:t>15 min.</w:t>
      </w:r>
    </w:p>
    <w:p w14:paraId="4EDAA01D" w14:textId="77777777" w:rsidR="00686840" w:rsidRPr="00656F11" w:rsidRDefault="00686840" w:rsidP="00686840">
      <w:pPr>
        <w:rPr>
          <w:sz w:val="21"/>
          <w:szCs w:val="21"/>
        </w:rPr>
      </w:pPr>
      <w:r w:rsidRPr="00656F11">
        <w:rPr>
          <w:sz w:val="21"/>
          <w:szCs w:val="21"/>
        </w:rPr>
        <w:t>MUDr. Michal Březík, FEBO</w:t>
      </w:r>
    </w:p>
    <w:p w14:paraId="50C7606C" w14:textId="77777777" w:rsidR="00686840" w:rsidRPr="00656F11" w:rsidRDefault="00686840" w:rsidP="00686840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Oční klinika LF OU, FN Ostrava            </w:t>
      </w:r>
    </w:p>
    <w:p w14:paraId="7C9E693C" w14:textId="1791D5E5" w:rsidR="001B1695" w:rsidRPr="00656F11" w:rsidRDefault="00686840" w:rsidP="00686840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                                                                                                           </w:t>
      </w:r>
    </w:p>
    <w:p w14:paraId="53E7C31C" w14:textId="77777777" w:rsidR="00544130" w:rsidRPr="00656F11" w:rsidRDefault="000A6BD4" w:rsidP="00544130">
      <w:pPr>
        <w:rPr>
          <w:sz w:val="21"/>
          <w:szCs w:val="21"/>
        </w:rPr>
      </w:pPr>
      <w:r w:rsidRPr="00656F11">
        <w:rPr>
          <w:b/>
          <w:bCs/>
          <w:sz w:val="21"/>
          <w:szCs w:val="21"/>
        </w:rPr>
        <w:t xml:space="preserve">Proč je dobré </w:t>
      </w:r>
      <w:proofErr w:type="gramStart"/>
      <w:r w:rsidRPr="00656F11">
        <w:rPr>
          <w:b/>
          <w:bCs/>
          <w:sz w:val="21"/>
          <w:szCs w:val="21"/>
        </w:rPr>
        <w:t>míti</w:t>
      </w:r>
      <w:proofErr w:type="gramEnd"/>
      <w:r w:rsidRPr="00656F11">
        <w:rPr>
          <w:b/>
          <w:bCs/>
          <w:sz w:val="21"/>
          <w:szCs w:val="21"/>
        </w:rPr>
        <w:t xml:space="preserve"> </w:t>
      </w:r>
      <w:proofErr w:type="spellStart"/>
      <w:r w:rsidRPr="00656F11">
        <w:rPr>
          <w:b/>
          <w:bCs/>
          <w:sz w:val="21"/>
          <w:szCs w:val="21"/>
        </w:rPr>
        <w:t>krčaře</w:t>
      </w:r>
      <w:proofErr w:type="spellEnd"/>
      <w:r w:rsidRPr="00656F11">
        <w:rPr>
          <w:b/>
          <w:bCs/>
          <w:sz w:val="21"/>
          <w:szCs w:val="21"/>
        </w:rPr>
        <w:t>?</w:t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="00544130" w:rsidRPr="00656F11">
        <w:rPr>
          <w:sz w:val="21"/>
          <w:szCs w:val="21"/>
        </w:rPr>
        <w:t>15 min.</w:t>
      </w:r>
    </w:p>
    <w:p w14:paraId="568B0CD6" w14:textId="7D34ECF9" w:rsidR="00DF4253" w:rsidRPr="00656F11" w:rsidRDefault="00DF4253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MUDr. Lenka </w:t>
      </w:r>
      <w:r w:rsidR="001B1695" w:rsidRPr="00656F11">
        <w:rPr>
          <w:sz w:val="21"/>
          <w:szCs w:val="21"/>
        </w:rPr>
        <w:t>Čábalová</w:t>
      </w:r>
      <w:r w:rsidRPr="00656F11">
        <w:rPr>
          <w:sz w:val="21"/>
          <w:szCs w:val="21"/>
        </w:rPr>
        <w:t xml:space="preserve">, Ph.D., doc. MUDr. Petr </w:t>
      </w:r>
      <w:r w:rsidR="001B1695" w:rsidRPr="00656F11">
        <w:rPr>
          <w:sz w:val="21"/>
          <w:szCs w:val="21"/>
        </w:rPr>
        <w:t>Matoušek</w:t>
      </w:r>
      <w:r w:rsidRPr="00656F11">
        <w:rPr>
          <w:sz w:val="21"/>
          <w:szCs w:val="21"/>
        </w:rPr>
        <w:t>, Ph.D., MBA</w:t>
      </w:r>
    </w:p>
    <w:p w14:paraId="64380E04" w14:textId="438A3F8C" w:rsidR="001B1695" w:rsidRPr="00656F11" w:rsidRDefault="00DF4253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>Klinika otorinolaryngologie a chirurgie hlavy a krku LF OU</w:t>
      </w:r>
      <w:r w:rsidR="000A6BD4" w:rsidRPr="00656F11">
        <w:rPr>
          <w:sz w:val="21"/>
          <w:szCs w:val="21"/>
        </w:rPr>
        <w:t>,</w:t>
      </w:r>
      <w:r w:rsidRPr="00656F11">
        <w:rPr>
          <w:sz w:val="21"/>
          <w:szCs w:val="21"/>
        </w:rPr>
        <w:t xml:space="preserve"> FN Ostrava</w:t>
      </w:r>
      <w:r w:rsidR="001B1695" w:rsidRPr="00656F11">
        <w:rPr>
          <w:sz w:val="21"/>
          <w:szCs w:val="21"/>
        </w:rPr>
        <w:t xml:space="preserve">                                                                                                                  </w:t>
      </w:r>
    </w:p>
    <w:p w14:paraId="3D10989F" w14:textId="77777777" w:rsidR="00494709" w:rsidRPr="004B1112" w:rsidRDefault="00494709" w:rsidP="00494709">
      <w:pPr>
        <w:rPr>
          <w:sz w:val="16"/>
          <w:szCs w:val="16"/>
        </w:rPr>
      </w:pPr>
    </w:p>
    <w:p w14:paraId="54FE287E" w14:textId="6356B04F" w:rsidR="00CE128E" w:rsidRPr="0023755F" w:rsidRDefault="004A598A" w:rsidP="00494709">
      <w:pPr>
        <w:ind w:firstLine="708"/>
        <w:rPr>
          <w:sz w:val="20"/>
          <w:szCs w:val="20"/>
        </w:rPr>
      </w:pPr>
      <w:r w:rsidRPr="0023755F">
        <w:rPr>
          <w:sz w:val="20"/>
          <w:szCs w:val="20"/>
        </w:rPr>
        <w:t>17</w:t>
      </w:r>
      <w:r w:rsidR="00543143" w:rsidRPr="0023755F">
        <w:rPr>
          <w:sz w:val="20"/>
          <w:szCs w:val="20"/>
        </w:rPr>
        <w:t>.</w:t>
      </w:r>
      <w:r w:rsidRPr="0023755F">
        <w:rPr>
          <w:sz w:val="20"/>
          <w:szCs w:val="20"/>
        </w:rPr>
        <w:t>30</w:t>
      </w:r>
      <w:r w:rsidR="00494709" w:rsidRPr="0023755F">
        <w:rPr>
          <w:sz w:val="20"/>
          <w:szCs w:val="20"/>
        </w:rPr>
        <w:t xml:space="preserve"> </w:t>
      </w:r>
      <w:r w:rsidRPr="0023755F">
        <w:rPr>
          <w:sz w:val="20"/>
          <w:szCs w:val="20"/>
        </w:rPr>
        <w:t>- 17</w:t>
      </w:r>
      <w:r w:rsidR="00543143" w:rsidRPr="0023755F">
        <w:rPr>
          <w:sz w:val="20"/>
          <w:szCs w:val="20"/>
        </w:rPr>
        <w:t>.</w:t>
      </w:r>
      <w:r w:rsidRPr="0023755F">
        <w:rPr>
          <w:sz w:val="20"/>
          <w:szCs w:val="20"/>
        </w:rPr>
        <w:t xml:space="preserve">45 </w:t>
      </w:r>
      <w:proofErr w:type="spellStart"/>
      <w:r w:rsidR="00CE128E" w:rsidRPr="0023755F">
        <w:rPr>
          <w:sz w:val="20"/>
          <w:szCs w:val="20"/>
        </w:rPr>
        <w:t>Coffee</w:t>
      </w:r>
      <w:proofErr w:type="spellEnd"/>
      <w:r w:rsidR="00CE128E" w:rsidRPr="0023755F">
        <w:rPr>
          <w:sz w:val="20"/>
          <w:szCs w:val="20"/>
        </w:rPr>
        <w:t xml:space="preserve"> </w:t>
      </w:r>
      <w:proofErr w:type="spellStart"/>
      <w:r w:rsidR="00CE128E" w:rsidRPr="0023755F">
        <w:rPr>
          <w:sz w:val="20"/>
          <w:szCs w:val="20"/>
        </w:rPr>
        <w:t>break</w:t>
      </w:r>
      <w:proofErr w:type="spellEnd"/>
    </w:p>
    <w:p w14:paraId="157D6772" w14:textId="77777777" w:rsidR="00CE128E" w:rsidRPr="004B1112" w:rsidRDefault="00CE128E" w:rsidP="00276859">
      <w:pPr>
        <w:rPr>
          <w:sz w:val="16"/>
          <w:szCs w:val="16"/>
        </w:rPr>
      </w:pPr>
    </w:p>
    <w:p w14:paraId="58BE598B" w14:textId="0922F2F1" w:rsidR="00CE128E" w:rsidRPr="00656F11" w:rsidRDefault="00CE128E" w:rsidP="00CE128E">
      <w:pPr>
        <w:rPr>
          <w:sz w:val="21"/>
          <w:szCs w:val="21"/>
        </w:rPr>
      </w:pPr>
      <w:proofErr w:type="spellStart"/>
      <w:proofErr w:type="gramStart"/>
      <w:r w:rsidRPr="00656F11">
        <w:rPr>
          <w:b/>
          <w:bCs/>
          <w:sz w:val="21"/>
          <w:szCs w:val="21"/>
        </w:rPr>
        <w:t>Prolaktinomy</w:t>
      </w:r>
      <w:proofErr w:type="spellEnd"/>
      <w:r w:rsidR="00D23BC4">
        <w:rPr>
          <w:b/>
          <w:bCs/>
          <w:sz w:val="21"/>
          <w:szCs w:val="21"/>
        </w:rPr>
        <w:t xml:space="preserve"> </w:t>
      </w:r>
      <w:r w:rsidR="006E6E18" w:rsidRPr="00656F11">
        <w:rPr>
          <w:b/>
          <w:bCs/>
          <w:sz w:val="21"/>
          <w:szCs w:val="21"/>
        </w:rPr>
        <w:t>- léčebné</w:t>
      </w:r>
      <w:proofErr w:type="gramEnd"/>
      <w:r w:rsidR="006E6E18" w:rsidRPr="00656F11">
        <w:rPr>
          <w:b/>
          <w:bCs/>
          <w:sz w:val="21"/>
          <w:szCs w:val="21"/>
        </w:rPr>
        <w:t xml:space="preserve"> možnosti</w:t>
      </w:r>
      <w:r w:rsidR="004A598A" w:rsidRPr="00656F11">
        <w:rPr>
          <w:b/>
          <w:bCs/>
          <w:sz w:val="21"/>
          <w:szCs w:val="21"/>
        </w:rPr>
        <w:t xml:space="preserve">                                                                                                          </w:t>
      </w:r>
      <w:r w:rsidR="004A598A" w:rsidRPr="00656F11">
        <w:rPr>
          <w:sz w:val="21"/>
          <w:szCs w:val="21"/>
        </w:rPr>
        <w:t>15 min.</w:t>
      </w:r>
    </w:p>
    <w:p w14:paraId="21885FCE" w14:textId="2AC029FD" w:rsidR="004A598A" w:rsidRPr="00656F11" w:rsidRDefault="004A598A" w:rsidP="004A598A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MUDr. Marie Gajošová </w:t>
      </w:r>
    </w:p>
    <w:p w14:paraId="07D0359D" w14:textId="3AA017DC" w:rsidR="004A598A" w:rsidRPr="00656F11" w:rsidRDefault="004A598A" w:rsidP="004A598A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Interní a kardiologická klinika, LF OU, FN Ostrava                </w:t>
      </w:r>
    </w:p>
    <w:p w14:paraId="70A98BE3" w14:textId="77777777" w:rsidR="006E6E18" w:rsidRPr="00656F11" w:rsidRDefault="006E6E18" w:rsidP="00CE128E">
      <w:pPr>
        <w:rPr>
          <w:sz w:val="21"/>
          <w:szCs w:val="21"/>
        </w:rPr>
      </w:pPr>
    </w:p>
    <w:p w14:paraId="632F28F1" w14:textId="69903A9D" w:rsidR="006E6E18" w:rsidRPr="00656F11" w:rsidRDefault="006E6E18" w:rsidP="00CE128E">
      <w:pPr>
        <w:rPr>
          <w:sz w:val="21"/>
          <w:szCs w:val="21"/>
        </w:rPr>
      </w:pPr>
      <w:proofErr w:type="spellStart"/>
      <w:proofErr w:type="gramStart"/>
      <w:r w:rsidRPr="00656F11">
        <w:rPr>
          <w:b/>
          <w:bCs/>
          <w:sz w:val="21"/>
          <w:szCs w:val="21"/>
        </w:rPr>
        <w:t>Prolaktinomy</w:t>
      </w:r>
      <w:proofErr w:type="spellEnd"/>
      <w:r w:rsidR="00AA7BCE" w:rsidRPr="00656F11">
        <w:rPr>
          <w:b/>
          <w:bCs/>
          <w:sz w:val="21"/>
          <w:szCs w:val="21"/>
        </w:rPr>
        <w:t xml:space="preserve"> </w:t>
      </w:r>
      <w:r w:rsidRPr="00656F11">
        <w:rPr>
          <w:b/>
          <w:bCs/>
          <w:sz w:val="21"/>
          <w:szCs w:val="21"/>
        </w:rPr>
        <w:t>- kazuistiky</w:t>
      </w:r>
      <w:proofErr w:type="gramEnd"/>
      <w:r w:rsidR="004A598A" w:rsidRPr="00656F11"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</w:t>
      </w:r>
      <w:r w:rsidR="004A598A" w:rsidRPr="00656F11">
        <w:rPr>
          <w:sz w:val="21"/>
          <w:szCs w:val="21"/>
        </w:rPr>
        <w:t>15 min.</w:t>
      </w:r>
    </w:p>
    <w:p w14:paraId="07ED340A" w14:textId="7E67968B" w:rsidR="006E6E18" w:rsidRPr="00656F11" w:rsidRDefault="006E6E18" w:rsidP="00CE128E">
      <w:pPr>
        <w:rPr>
          <w:sz w:val="21"/>
          <w:szCs w:val="21"/>
        </w:rPr>
      </w:pPr>
      <w:r w:rsidRPr="00656F11">
        <w:rPr>
          <w:sz w:val="21"/>
          <w:szCs w:val="21"/>
        </w:rPr>
        <w:t>MUDr. Hana Novotná</w:t>
      </w:r>
    </w:p>
    <w:p w14:paraId="1E1F18A9" w14:textId="4443BA9A" w:rsidR="006E6E18" w:rsidRPr="00656F11" w:rsidRDefault="004A598A" w:rsidP="00CE128E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Endokrinologie, </w:t>
      </w:r>
      <w:r w:rsidR="006E6E18" w:rsidRPr="00656F11">
        <w:rPr>
          <w:sz w:val="21"/>
          <w:szCs w:val="21"/>
        </w:rPr>
        <w:t>KNTB Zlín</w:t>
      </w:r>
    </w:p>
    <w:p w14:paraId="24B6175D" w14:textId="77777777" w:rsidR="00276859" w:rsidRPr="00656F11" w:rsidRDefault="00276859" w:rsidP="001B1695">
      <w:pPr>
        <w:rPr>
          <w:sz w:val="21"/>
          <w:szCs w:val="21"/>
        </w:rPr>
      </w:pPr>
    </w:p>
    <w:p w14:paraId="51CA555E" w14:textId="197E011E" w:rsidR="00686840" w:rsidRPr="00656F11" w:rsidRDefault="00686840" w:rsidP="00686840">
      <w:pPr>
        <w:rPr>
          <w:sz w:val="21"/>
          <w:szCs w:val="21"/>
        </w:rPr>
      </w:pPr>
      <w:r w:rsidRPr="00656F11">
        <w:rPr>
          <w:b/>
          <w:bCs/>
          <w:sz w:val="21"/>
          <w:szCs w:val="21"/>
        </w:rPr>
        <w:t xml:space="preserve">Gigantické adenomy </w:t>
      </w:r>
      <w:proofErr w:type="gramStart"/>
      <w:r w:rsidRPr="00656F11">
        <w:rPr>
          <w:b/>
          <w:bCs/>
          <w:sz w:val="21"/>
          <w:szCs w:val="21"/>
        </w:rPr>
        <w:t>hypofýzy - kdy</w:t>
      </w:r>
      <w:proofErr w:type="gramEnd"/>
      <w:r w:rsidRPr="00656F11">
        <w:rPr>
          <w:b/>
          <w:bCs/>
          <w:sz w:val="21"/>
          <w:szCs w:val="21"/>
        </w:rPr>
        <w:t xml:space="preserve"> ještě není pozdě?</w:t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="00656F11">
        <w:rPr>
          <w:b/>
          <w:bCs/>
          <w:sz w:val="21"/>
          <w:szCs w:val="21"/>
        </w:rPr>
        <w:tab/>
      </w:r>
      <w:r w:rsidRPr="00656F11">
        <w:rPr>
          <w:sz w:val="21"/>
          <w:szCs w:val="21"/>
        </w:rPr>
        <w:t>15 min.</w:t>
      </w:r>
    </w:p>
    <w:p w14:paraId="5A39DE2C" w14:textId="2A65E410" w:rsidR="00686840" w:rsidRPr="00656F11" w:rsidRDefault="00686840" w:rsidP="00686840">
      <w:pPr>
        <w:rPr>
          <w:sz w:val="21"/>
          <w:szCs w:val="21"/>
        </w:rPr>
      </w:pPr>
      <w:r w:rsidRPr="00656F11">
        <w:rPr>
          <w:sz w:val="21"/>
          <w:szCs w:val="21"/>
        </w:rPr>
        <w:t>MUDr. Tomáš Krejčí, Ph.D.</w:t>
      </w:r>
      <w:r w:rsidR="005057C1" w:rsidRPr="00656F11">
        <w:rPr>
          <w:sz w:val="21"/>
          <w:szCs w:val="21"/>
        </w:rPr>
        <w:t>, prof. MUDr. Radim Lipina, Ph.D.</w:t>
      </w:r>
    </w:p>
    <w:p w14:paraId="7352FD3F" w14:textId="790D34D1" w:rsidR="00686840" w:rsidRPr="00656F11" w:rsidRDefault="00686840" w:rsidP="00686840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Neurochirurgická klinika LF OU, FN Ostrava                                                                                          </w:t>
      </w:r>
    </w:p>
    <w:p w14:paraId="608DCED0" w14:textId="77777777" w:rsidR="001B1695" w:rsidRPr="00656F11" w:rsidRDefault="001B1695" w:rsidP="001B1695">
      <w:pPr>
        <w:rPr>
          <w:sz w:val="21"/>
          <w:szCs w:val="21"/>
        </w:rPr>
      </w:pPr>
    </w:p>
    <w:p w14:paraId="227F5B46" w14:textId="1553F482" w:rsidR="000A6BD4" w:rsidRPr="00656F11" w:rsidRDefault="000A6BD4" w:rsidP="000A6BD4">
      <w:pPr>
        <w:rPr>
          <w:sz w:val="21"/>
          <w:szCs w:val="21"/>
        </w:rPr>
      </w:pPr>
      <w:proofErr w:type="spellStart"/>
      <w:r w:rsidRPr="00656F11">
        <w:rPr>
          <w:b/>
          <w:bCs/>
          <w:sz w:val="21"/>
          <w:szCs w:val="21"/>
        </w:rPr>
        <w:t>Cyberknife</w:t>
      </w:r>
      <w:proofErr w:type="spellEnd"/>
      <w:r w:rsidRPr="00656F11">
        <w:rPr>
          <w:b/>
          <w:bCs/>
          <w:sz w:val="21"/>
          <w:szCs w:val="21"/>
        </w:rPr>
        <w:t xml:space="preserve"> v léčbě nádorů hypofýzy</w:t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b/>
          <w:bCs/>
          <w:sz w:val="21"/>
          <w:szCs w:val="21"/>
        </w:rPr>
        <w:tab/>
      </w:r>
      <w:r w:rsidRPr="00656F11">
        <w:rPr>
          <w:sz w:val="21"/>
          <w:szCs w:val="21"/>
        </w:rPr>
        <w:t>15 min.</w:t>
      </w:r>
    </w:p>
    <w:p w14:paraId="62A5119B" w14:textId="559636DA" w:rsidR="000E3AB9" w:rsidRPr="00656F11" w:rsidRDefault="000E3AB9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 xml:space="preserve">doc. MUDr. Ing. Jakub </w:t>
      </w:r>
      <w:r w:rsidR="001B1695" w:rsidRPr="00656F11">
        <w:rPr>
          <w:sz w:val="21"/>
          <w:szCs w:val="21"/>
        </w:rPr>
        <w:t>Cvek,</w:t>
      </w:r>
      <w:r w:rsidRPr="00656F11">
        <w:rPr>
          <w:sz w:val="21"/>
          <w:szCs w:val="21"/>
        </w:rPr>
        <w:t xml:space="preserve"> Ph.D., MBA</w:t>
      </w:r>
      <w:r w:rsidR="001B1695" w:rsidRPr="00656F11">
        <w:rPr>
          <w:sz w:val="21"/>
          <w:szCs w:val="21"/>
        </w:rPr>
        <w:t xml:space="preserve"> </w:t>
      </w:r>
    </w:p>
    <w:p w14:paraId="3B43E7EA" w14:textId="19E0C043" w:rsidR="001B1695" w:rsidRPr="00656F11" w:rsidRDefault="00C603A3" w:rsidP="001B1695">
      <w:pPr>
        <w:rPr>
          <w:sz w:val="21"/>
          <w:szCs w:val="21"/>
        </w:rPr>
      </w:pPr>
      <w:r w:rsidRPr="00656F11">
        <w:rPr>
          <w:sz w:val="21"/>
          <w:szCs w:val="21"/>
        </w:rPr>
        <w:t>K</w:t>
      </w:r>
      <w:r w:rsidR="001B1695" w:rsidRPr="00656F11">
        <w:rPr>
          <w:sz w:val="21"/>
          <w:szCs w:val="21"/>
        </w:rPr>
        <w:t xml:space="preserve">linika </w:t>
      </w:r>
      <w:r w:rsidRPr="00656F11">
        <w:rPr>
          <w:sz w:val="21"/>
          <w:szCs w:val="21"/>
        </w:rPr>
        <w:t xml:space="preserve">onkologická </w:t>
      </w:r>
      <w:r w:rsidR="000E3AB9" w:rsidRPr="00656F11">
        <w:rPr>
          <w:sz w:val="21"/>
          <w:szCs w:val="21"/>
        </w:rPr>
        <w:t>LF OU</w:t>
      </w:r>
      <w:r w:rsidR="000A6BD4" w:rsidRPr="00656F11">
        <w:rPr>
          <w:sz w:val="21"/>
          <w:szCs w:val="21"/>
        </w:rPr>
        <w:t>,</w:t>
      </w:r>
      <w:r w:rsidR="000E3AB9" w:rsidRPr="00656F11">
        <w:rPr>
          <w:sz w:val="21"/>
          <w:szCs w:val="21"/>
        </w:rPr>
        <w:t xml:space="preserve"> FN Ostrava</w:t>
      </w:r>
      <w:r w:rsidR="001B1695" w:rsidRPr="00656F11">
        <w:rPr>
          <w:sz w:val="21"/>
          <w:szCs w:val="21"/>
        </w:rPr>
        <w:t xml:space="preserve">                                                                                                        </w:t>
      </w:r>
    </w:p>
    <w:p w14:paraId="1BDEEF7D" w14:textId="77777777" w:rsidR="001B1695" w:rsidRPr="004B1112" w:rsidRDefault="001B1695" w:rsidP="001B1695">
      <w:pPr>
        <w:rPr>
          <w:sz w:val="16"/>
          <w:szCs w:val="16"/>
        </w:rPr>
      </w:pPr>
    </w:p>
    <w:p w14:paraId="6E6A0BF0" w14:textId="0FB6C495" w:rsidR="00544130" w:rsidRPr="0023755F" w:rsidRDefault="001B1695" w:rsidP="00494709">
      <w:pPr>
        <w:ind w:firstLine="708"/>
        <w:rPr>
          <w:sz w:val="20"/>
          <w:szCs w:val="20"/>
        </w:rPr>
      </w:pPr>
      <w:r w:rsidRPr="0023755F">
        <w:rPr>
          <w:sz w:val="20"/>
          <w:szCs w:val="20"/>
        </w:rPr>
        <w:t>18</w:t>
      </w:r>
      <w:r w:rsidR="0080644D" w:rsidRPr="0023755F">
        <w:rPr>
          <w:sz w:val="20"/>
          <w:szCs w:val="20"/>
        </w:rPr>
        <w:t>.</w:t>
      </w:r>
      <w:r w:rsidR="00CE128E" w:rsidRPr="0023755F">
        <w:rPr>
          <w:sz w:val="20"/>
          <w:szCs w:val="20"/>
        </w:rPr>
        <w:t>45</w:t>
      </w:r>
      <w:r w:rsidR="00494709" w:rsidRPr="0023755F">
        <w:rPr>
          <w:sz w:val="20"/>
          <w:szCs w:val="20"/>
        </w:rPr>
        <w:t xml:space="preserve"> </w:t>
      </w:r>
      <w:r w:rsidR="0080644D" w:rsidRPr="0023755F">
        <w:rPr>
          <w:sz w:val="20"/>
          <w:szCs w:val="20"/>
        </w:rPr>
        <w:t xml:space="preserve">– </w:t>
      </w:r>
      <w:r w:rsidRPr="0023755F">
        <w:rPr>
          <w:sz w:val="20"/>
          <w:szCs w:val="20"/>
        </w:rPr>
        <w:t>2</w:t>
      </w:r>
      <w:r w:rsidR="00110929" w:rsidRPr="0023755F">
        <w:rPr>
          <w:sz w:val="20"/>
          <w:szCs w:val="20"/>
        </w:rPr>
        <w:t>0</w:t>
      </w:r>
      <w:r w:rsidR="0080644D" w:rsidRPr="0023755F">
        <w:rPr>
          <w:sz w:val="20"/>
          <w:szCs w:val="20"/>
        </w:rPr>
        <w:t>.</w:t>
      </w:r>
      <w:r w:rsidR="00110929" w:rsidRPr="0023755F">
        <w:rPr>
          <w:sz w:val="20"/>
          <w:szCs w:val="20"/>
        </w:rPr>
        <w:t>3</w:t>
      </w:r>
      <w:r w:rsidRPr="0023755F">
        <w:rPr>
          <w:sz w:val="20"/>
          <w:szCs w:val="20"/>
        </w:rPr>
        <w:t>0</w:t>
      </w:r>
      <w:r w:rsidR="0080644D" w:rsidRPr="0023755F">
        <w:rPr>
          <w:sz w:val="20"/>
          <w:szCs w:val="20"/>
        </w:rPr>
        <w:t xml:space="preserve"> hod. </w:t>
      </w:r>
      <w:r w:rsidRPr="0023755F">
        <w:rPr>
          <w:sz w:val="20"/>
          <w:szCs w:val="20"/>
        </w:rPr>
        <w:t>Neformální disku</w:t>
      </w:r>
      <w:r w:rsidR="00C603A3" w:rsidRPr="0023755F">
        <w:rPr>
          <w:sz w:val="20"/>
          <w:szCs w:val="20"/>
        </w:rPr>
        <w:t>se</w:t>
      </w:r>
      <w:r w:rsidRPr="0023755F">
        <w:rPr>
          <w:sz w:val="20"/>
          <w:szCs w:val="20"/>
        </w:rPr>
        <w:t>, raut</w:t>
      </w:r>
    </w:p>
    <w:p w14:paraId="7730B76E" w14:textId="77777777" w:rsidR="000E23D2" w:rsidRPr="005B2DE5" w:rsidRDefault="000E23D2" w:rsidP="00494709">
      <w:pPr>
        <w:ind w:firstLine="708"/>
        <w:rPr>
          <w:b/>
          <w:bCs/>
          <w:sz w:val="22"/>
          <w:szCs w:val="22"/>
        </w:rPr>
      </w:pPr>
    </w:p>
    <w:p w14:paraId="16D1A7C9" w14:textId="2BDC35DC" w:rsidR="005B2DE5" w:rsidRDefault="003D110D" w:rsidP="005B2DE5">
      <w:pPr>
        <w:spacing w:line="360" w:lineRule="auto"/>
        <w:jc w:val="center"/>
        <w:rPr>
          <w:b/>
          <w:bCs/>
        </w:rPr>
      </w:pPr>
      <w:r>
        <w:rPr>
          <w:b/>
          <w:bCs/>
        </w:rPr>
        <w:t>STŘEDA</w:t>
      </w:r>
      <w:r w:rsidR="005B2DE5" w:rsidRPr="003B5585">
        <w:rPr>
          <w:b/>
          <w:bCs/>
        </w:rPr>
        <w:t xml:space="preserve"> </w:t>
      </w:r>
      <w:r w:rsidR="007E4F11">
        <w:rPr>
          <w:b/>
          <w:bCs/>
        </w:rPr>
        <w:t>2</w:t>
      </w:r>
      <w:r w:rsidR="00110929">
        <w:rPr>
          <w:b/>
          <w:bCs/>
        </w:rPr>
        <w:t>7</w:t>
      </w:r>
      <w:r w:rsidR="005B2DE5" w:rsidRPr="003B5585">
        <w:rPr>
          <w:b/>
          <w:bCs/>
        </w:rPr>
        <w:t>.</w:t>
      </w:r>
      <w:r w:rsidR="008A02A4">
        <w:rPr>
          <w:b/>
          <w:bCs/>
        </w:rPr>
        <w:t xml:space="preserve"> </w:t>
      </w:r>
      <w:r w:rsidR="00110929">
        <w:rPr>
          <w:b/>
          <w:bCs/>
        </w:rPr>
        <w:t>5</w:t>
      </w:r>
      <w:r w:rsidR="005B2DE5" w:rsidRPr="003B5585">
        <w:rPr>
          <w:b/>
          <w:bCs/>
        </w:rPr>
        <w:t>.</w:t>
      </w:r>
      <w:r w:rsidR="00F207F7">
        <w:rPr>
          <w:b/>
          <w:bCs/>
        </w:rPr>
        <w:t xml:space="preserve"> </w:t>
      </w:r>
      <w:r w:rsidR="005B2DE5" w:rsidRPr="003B5585">
        <w:rPr>
          <w:b/>
          <w:bCs/>
        </w:rPr>
        <w:t>202</w:t>
      </w:r>
      <w:r w:rsidR="00110929">
        <w:rPr>
          <w:b/>
          <w:bCs/>
        </w:rPr>
        <w:t>6</w:t>
      </w:r>
      <w:r w:rsidR="005B2DE5" w:rsidRPr="003B5585">
        <w:rPr>
          <w:b/>
          <w:bCs/>
        </w:rPr>
        <w:t xml:space="preserve"> v 16.</w:t>
      </w:r>
      <w:r w:rsidR="007E4F11">
        <w:rPr>
          <w:b/>
          <w:bCs/>
        </w:rPr>
        <w:t>3</w:t>
      </w:r>
      <w:r w:rsidR="005B2DE5" w:rsidRPr="003B5585">
        <w:rPr>
          <w:b/>
          <w:bCs/>
        </w:rPr>
        <w:t>0 hod.</w:t>
      </w:r>
    </w:p>
    <w:p w14:paraId="22900DFD" w14:textId="538CA2CC" w:rsidR="005B2DE5" w:rsidRDefault="00110929" w:rsidP="005B2DE5">
      <w:pPr>
        <w:jc w:val="center"/>
        <w:rPr>
          <w:b/>
          <w:bCs/>
        </w:rPr>
      </w:pPr>
      <w:r>
        <w:rPr>
          <w:b/>
          <w:bCs/>
        </w:rPr>
        <w:t>Hotel U Johana, Zlín</w:t>
      </w:r>
    </w:p>
    <w:p w14:paraId="1C07EAEF" w14:textId="7301B164" w:rsidR="00E03775" w:rsidRPr="00812781" w:rsidRDefault="00E03775" w:rsidP="005B2DE5">
      <w:pPr>
        <w:jc w:val="center"/>
        <w:rPr>
          <w:b/>
          <w:bCs/>
          <w:sz w:val="20"/>
          <w:szCs w:val="20"/>
        </w:rPr>
      </w:pPr>
      <w:r w:rsidRPr="00812781">
        <w:rPr>
          <w:b/>
          <w:bCs/>
          <w:sz w:val="20"/>
          <w:szCs w:val="20"/>
        </w:rPr>
        <w:t xml:space="preserve">Pančava 607, </w:t>
      </w:r>
      <w:r w:rsidR="00812781" w:rsidRPr="00812781">
        <w:rPr>
          <w:b/>
          <w:bCs/>
          <w:sz w:val="20"/>
          <w:szCs w:val="20"/>
        </w:rPr>
        <w:t xml:space="preserve">760 01 </w:t>
      </w:r>
      <w:r w:rsidRPr="00812781">
        <w:rPr>
          <w:b/>
          <w:bCs/>
          <w:sz w:val="20"/>
          <w:szCs w:val="20"/>
        </w:rPr>
        <w:t>Zlín</w:t>
      </w:r>
    </w:p>
    <w:p w14:paraId="5BC991E0" w14:textId="5EEE2999" w:rsidR="004502FB" w:rsidRDefault="004502FB" w:rsidP="00686840">
      <w:pPr>
        <w:rPr>
          <w:b/>
          <w:bCs/>
          <w:sz w:val="22"/>
          <w:szCs w:val="22"/>
        </w:rPr>
      </w:pPr>
    </w:p>
    <w:p w14:paraId="646CF712" w14:textId="77777777" w:rsidR="000E23D2" w:rsidRDefault="000E23D2" w:rsidP="000E23D2">
      <w:pPr>
        <w:jc w:val="center"/>
        <w:rPr>
          <w:i/>
          <w:iCs/>
          <w:sz w:val="18"/>
          <w:szCs w:val="18"/>
        </w:rPr>
      </w:pPr>
      <w:r w:rsidRPr="005646C5">
        <w:rPr>
          <w:i/>
          <w:iCs/>
          <w:sz w:val="18"/>
          <w:szCs w:val="18"/>
        </w:rPr>
        <w:t>Akce bude ohodnocena ČLK v rámci kontinuálního vzdělávání 2 kredity,</w:t>
      </w:r>
      <w:r>
        <w:rPr>
          <w:i/>
          <w:iCs/>
          <w:sz w:val="18"/>
          <w:szCs w:val="18"/>
        </w:rPr>
        <w:t xml:space="preserve"> </w:t>
      </w:r>
      <w:r w:rsidRPr="005646C5">
        <w:rPr>
          <w:i/>
          <w:iCs/>
          <w:sz w:val="18"/>
          <w:szCs w:val="18"/>
        </w:rPr>
        <w:t>účastníci obdrží certifikát o účasti.</w:t>
      </w:r>
    </w:p>
    <w:p w14:paraId="434F5EAE" w14:textId="77777777" w:rsidR="000E23D2" w:rsidRPr="005646C5" w:rsidRDefault="000E23D2" w:rsidP="000E23D2">
      <w:pPr>
        <w:jc w:val="center"/>
        <w:rPr>
          <w:i/>
          <w:iCs/>
          <w:sz w:val="18"/>
          <w:szCs w:val="18"/>
        </w:rPr>
      </w:pPr>
    </w:p>
    <w:p w14:paraId="56F01DB0" w14:textId="77777777" w:rsidR="000E23D2" w:rsidRDefault="000E23D2" w:rsidP="000E23D2">
      <w:pPr>
        <w:jc w:val="center"/>
      </w:pPr>
      <w:r w:rsidRPr="00692F21">
        <w:rPr>
          <w:sz w:val="20"/>
          <w:szCs w:val="20"/>
        </w:rPr>
        <w:t xml:space="preserve">Účast, prosíme, potvrdit elektronicky na </w:t>
      </w:r>
      <w:hyperlink r:id="rId8" w:history="1">
        <w:r w:rsidRPr="00692F21">
          <w:rPr>
            <w:rStyle w:val="Hypertextovodkaz"/>
            <w:color w:val="auto"/>
            <w:sz w:val="20"/>
            <w:szCs w:val="20"/>
          </w:rPr>
          <w:t>martina.hendrychova@fno.cz</w:t>
        </w:r>
      </w:hyperlink>
    </w:p>
    <w:p w14:paraId="54AFD907" w14:textId="77777777" w:rsidR="000E23D2" w:rsidRDefault="000E23D2" w:rsidP="000E23D2">
      <w:pPr>
        <w:jc w:val="center"/>
      </w:pPr>
    </w:p>
    <w:p w14:paraId="7925D78D" w14:textId="77777777" w:rsidR="000E23D2" w:rsidRDefault="000E23D2" w:rsidP="000E23D2">
      <w:pPr>
        <w:jc w:val="center"/>
      </w:pPr>
      <w:r>
        <w:t>Těšíme se na setkání s Vámi</w:t>
      </w:r>
    </w:p>
    <w:p w14:paraId="4422DE91" w14:textId="77777777" w:rsidR="004A598A" w:rsidRDefault="004A598A" w:rsidP="00686840">
      <w:pPr>
        <w:rPr>
          <w:b/>
          <w:bCs/>
          <w:sz w:val="22"/>
          <w:szCs w:val="22"/>
        </w:rPr>
      </w:pPr>
    </w:p>
    <w:p w14:paraId="08C1496E" w14:textId="16297CBB" w:rsidR="004A598A" w:rsidRPr="00544130" w:rsidRDefault="004A598A" w:rsidP="004A598A">
      <w:pPr>
        <w:rPr>
          <w:sz w:val="20"/>
          <w:szCs w:val="20"/>
        </w:rPr>
      </w:pPr>
      <w:r w:rsidRPr="00544130">
        <w:rPr>
          <w:sz w:val="20"/>
          <w:szCs w:val="20"/>
        </w:rPr>
        <w:t xml:space="preserve">prof. MUDr. Radim Lipina, Ph.D.              MUDr. Marie </w:t>
      </w:r>
      <w:proofErr w:type="gramStart"/>
      <w:r w:rsidRPr="00544130">
        <w:rPr>
          <w:sz w:val="20"/>
          <w:szCs w:val="20"/>
        </w:rPr>
        <w:t xml:space="preserve">Gajošová  </w:t>
      </w:r>
      <w:r w:rsidRPr="00544130">
        <w:rPr>
          <w:sz w:val="20"/>
          <w:szCs w:val="20"/>
        </w:rPr>
        <w:tab/>
      </w:r>
      <w:proofErr w:type="gramEnd"/>
      <w:r w:rsidRPr="0054413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MUDr. Petr Linzer, Ph.D.</w:t>
      </w:r>
    </w:p>
    <w:p w14:paraId="6CB736EA" w14:textId="117CACE7" w:rsidR="00686840" w:rsidRPr="00544130" w:rsidRDefault="004A598A" w:rsidP="000E23D2">
      <w:pPr>
        <w:rPr>
          <w:b/>
          <w:bCs/>
          <w:sz w:val="20"/>
          <w:szCs w:val="20"/>
        </w:rPr>
      </w:pPr>
      <w:r w:rsidRPr="00544130">
        <w:rPr>
          <w:sz w:val="20"/>
          <w:szCs w:val="20"/>
        </w:rPr>
        <w:t xml:space="preserve"> Neurochirurgická klinika</w:t>
      </w:r>
      <w:r>
        <w:rPr>
          <w:sz w:val="20"/>
          <w:szCs w:val="20"/>
        </w:rPr>
        <w:t xml:space="preserve"> FNO</w:t>
      </w:r>
      <w:r w:rsidRPr="00544130">
        <w:rPr>
          <w:sz w:val="20"/>
          <w:szCs w:val="20"/>
        </w:rPr>
        <w:t xml:space="preserve">                Interní a kardiologická klinika </w:t>
      </w:r>
      <w:r>
        <w:rPr>
          <w:sz w:val="20"/>
          <w:szCs w:val="20"/>
        </w:rPr>
        <w:t>FNO</w:t>
      </w:r>
      <w:r w:rsidRPr="0054413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Neurochirurgické oddělení KNTB Zlín</w:t>
      </w:r>
    </w:p>
    <w:sectPr w:rsidR="00686840" w:rsidRPr="00544130" w:rsidSect="0054413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2CF"/>
    <w:multiLevelType w:val="hybridMultilevel"/>
    <w:tmpl w:val="FF0E88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B4102"/>
    <w:multiLevelType w:val="hybridMultilevel"/>
    <w:tmpl w:val="5F607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E6870"/>
    <w:multiLevelType w:val="hybridMultilevel"/>
    <w:tmpl w:val="300EDD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C43E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86B67"/>
    <w:multiLevelType w:val="hybridMultilevel"/>
    <w:tmpl w:val="37341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2201E"/>
    <w:multiLevelType w:val="hybridMultilevel"/>
    <w:tmpl w:val="303E080A"/>
    <w:lvl w:ilvl="0" w:tplc="C0CE3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8A0C0E"/>
    <w:multiLevelType w:val="hybridMultilevel"/>
    <w:tmpl w:val="D7F8DD6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040F1"/>
    <w:multiLevelType w:val="hybridMultilevel"/>
    <w:tmpl w:val="8BB635EC"/>
    <w:lvl w:ilvl="0" w:tplc="F8E036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496700">
    <w:abstractNumId w:val="4"/>
  </w:num>
  <w:num w:numId="2" w16cid:durableId="631329061">
    <w:abstractNumId w:val="1"/>
  </w:num>
  <w:num w:numId="3" w16cid:durableId="973096946">
    <w:abstractNumId w:val="6"/>
  </w:num>
  <w:num w:numId="4" w16cid:durableId="1966884010">
    <w:abstractNumId w:val="2"/>
  </w:num>
  <w:num w:numId="5" w16cid:durableId="1307318782">
    <w:abstractNumId w:val="0"/>
  </w:num>
  <w:num w:numId="6" w16cid:durableId="1539859457">
    <w:abstractNumId w:val="5"/>
  </w:num>
  <w:num w:numId="7" w16cid:durableId="1712798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43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40"/>
    <w:rsid w:val="00002D6C"/>
    <w:rsid w:val="00040D04"/>
    <w:rsid w:val="0007262E"/>
    <w:rsid w:val="000A6BD4"/>
    <w:rsid w:val="000C1837"/>
    <w:rsid w:val="000C578A"/>
    <w:rsid w:val="000E23D2"/>
    <w:rsid w:val="000E3AB9"/>
    <w:rsid w:val="00110929"/>
    <w:rsid w:val="0013772D"/>
    <w:rsid w:val="001634A5"/>
    <w:rsid w:val="00177B2F"/>
    <w:rsid w:val="001B1695"/>
    <w:rsid w:val="001F6260"/>
    <w:rsid w:val="00215D66"/>
    <w:rsid w:val="002220AA"/>
    <w:rsid w:val="00227A59"/>
    <w:rsid w:val="00232BAA"/>
    <w:rsid w:val="0023755F"/>
    <w:rsid w:val="00266F86"/>
    <w:rsid w:val="00276859"/>
    <w:rsid w:val="002D0EEA"/>
    <w:rsid w:val="002D7C23"/>
    <w:rsid w:val="00321BD5"/>
    <w:rsid w:val="00336C69"/>
    <w:rsid w:val="00357EB8"/>
    <w:rsid w:val="003B5585"/>
    <w:rsid w:val="003D0A13"/>
    <w:rsid w:val="003D110D"/>
    <w:rsid w:val="003D6378"/>
    <w:rsid w:val="004416E5"/>
    <w:rsid w:val="00450155"/>
    <w:rsid w:val="004502FB"/>
    <w:rsid w:val="0048433C"/>
    <w:rsid w:val="00494709"/>
    <w:rsid w:val="004A598A"/>
    <w:rsid w:val="004B1112"/>
    <w:rsid w:val="005057C1"/>
    <w:rsid w:val="00510101"/>
    <w:rsid w:val="00543143"/>
    <w:rsid w:val="00544130"/>
    <w:rsid w:val="0054415C"/>
    <w:rsid w:val="005646C5"/>
    <w:rsid w:val="005B2DE5"/>
    <w:rsid w:val="005B5413"/>
    <w:rsid w:val="00656F11"/>
    <w:rsid w:val="006743DB"/>
    <w:rsid w:val="00686840"/>
    <w:rsid w:val="00692F21"/>
    <w:rsid w:val="006B5FAE"/>
    <w:rsid w:val="006E6E18"/>
    <w:rsid w:val="00711627"/>
    <w:rsid w:val="00777F58"/>
    <w:rsid w:val="007903D9"/>
    <w:rsid w:val="00796155"/>
    <w:rsid w:val="007A7A72"/>
    <w:rsid w:val="007E4F11"/>
    <w:rsid w:val="0080644D"/>
    <w:rsid w:val="00812781"/>
    <w:rsid w:val="00840B62"/>
    <w:rsid w:val="008A02A4"/>
    <w:rsid w:val="008D02D8"/>
    <w:rsid w:val="00926EDE"/>
    <w:rsid w:val="009370C1"/>
    <w:rsid w:val="00944EFD"/>
    <w:rsid w:val="0096267F"/>
    <w:rsid w:val="00A30B71"/>
    <w:rsid w:val="00A41192"/>
    <w:rsid w:val="00AA7BCE"/>
    <w:rsid w:val="00AB0965"/>
    <w:rsid w:val="00B11881"/>
    <w:rsid w:val="00B56866"/>
    <w:rsid w:val="00B801E5"/>
    <w:rsid w:val="00BA395B"/>
    <w:rsid w:val="00C36323"/>
    <w:rsid w:val="00C53D69"/>
    <w:rsid w:val="00C603A3"/>
    <w:rsid w:val="00C63A3B"/>
    <w:rsid w:val="00C650B6"/>
    <w:rsid w:val="00C804A8"/>
    <w:rsid w:val="00CE128E"/>
    <w:rsid w:val="00D1403A"/>
    <w:rsid w:val="00D23BC4"/>
    <w:rsid w:val="00D36CCA"/>
    <w:rsid w:val="00D63409"/>
    <w:rsid w:val="00DB6A84"/>
    <w:rsid w:val="00DC15F0"/>
    <w:rsid w:val="00DC31E2"/>
    <w:rsid w:val="00DE52D4"/>
    <w:rsid w:val="00DF2863"/>
    <w:rsid w:val="00DF4253"/>
    <w:rsid w:val="00E03775"/>
    <w:rsid w:val="00E36CD9"/>
    <w:rsid w:val="00E87810"/>
    <w:rsid w:val="00EE2335"/>
    <w:rsid w:val="00F056B1"/>
    <w:rsid w:val="00F16333"/>
    <w:rsid w:val="00F16840"/>
    <w:rsid w:val="00F207F7"/>
    <w:rsid w:val="00F22B1E"/>
    <w:rsid w:val="00F418FA"/>
    <w:rsid w:val="00FA73AD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CB20B"/>
  <w15:docId w15:val="{D8DD83A0-06F6-4DDD-A169-3B005BF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2D4"/>
    <w:rPr>
      <w:sz w:val="24"/>
      <w:szCs w:val="24"/>
    </w:rPr>
  </w:style>
  <w:style w:type="paragraph" w:styleId="Nadpis1">
    <w:name w:val="heading 1"/>
    <w:basedOn w:val="Normln"/>
    <w:next w:val="Normln"/>
    <w:qFormat/>
    <w:rsid w:val="00DE52D4"/>
    <w:pPr>
      <w:keepNext/>
      <w:jc w:val="center"/>
      <w:outlineLvl w:val="0"/>
    </w:pPr>
    <w:rPr>
      <w:bCs/>
      <w:i/>
      <w:iCs/>
    </w:rPr>
  </w:style>
  <w:style w:type="paragraph" w:styleId="Nadpis2">
    <w:name w:val="heading 2"/>
    <w:basedOn w:val="Normln"/>
    <w:next w:val="Normln"/>
    <w:qFormat/>
    <w:rsid w:val="00DE52D4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E52D4"/>
    <w:pPr>
      <w:keepNext/>
      <w:jc w:val="center"/>
      <w:outlineLvl w:val="2"/>
    </w:pPr>
    <w:rPr>
      <w:b/>
      <w:sz w:val="32"/>
      <w:u w:val="single"/>
    </w:rPr>
  </w:style>
  <w:style w:type="paragraph" w:styleId="Nadpis4">
    <w:name w:val="heading 4"/>
    <w:basedOn w:val="Normln"/>
    <w:next w:val="Normln"/>
    <w:qFormat/>
    <w:rsid w:val="00DE52D4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E52D4"/>
    <w:pPr>
      <w:keepNext/>
      <w:jc w:val="center"/>
      <w:outlineLvl w:val="4"/>
    </w:pPr>
    <w:rPr>
      <w:b/>
      <w:sz w:val="52"/>
    </w:rPr>
  </w:style>
  <w:style w:type="paragraph" w:styleId="Nadpis6">
    <w:name w:val="heading 6"/>
    <w:basedOn w:val="Normln"/>
    <w:next w:val="Normln"/>
    <w:qFormat/>
    <w:rsid w:val="00DE52D4"/>
    <w:pPr>
      <w:keepNext/>
      <w:jc w:val="center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DE52D4"/>
    <w:pPr>
      <w:keepNext/>
      <w:jc w:val="center"/>
      <w:outlineLvl w:val="6"/>
    </w:pPr>
    <w:rPr>
      <w:b/>
      <w:bCs/>
      <w:sz w:val="32"/>
    </w:rPr>
  </w:style>
  <w:style w:type="paragraph" w:styleId="Nadpis8">
    <w:name w:val="heading 8"/>
    <w:basedOn w:val="Normln"/>
    <w:next w:val="Normln"/>
    <w:qFormat/>
    <w:rsid w:val="00DE52D4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DE52D4"/>
    <w:pPr>
      <w:keepNext/>
      <w:jc w:val="center"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DE52D4"/>
    <w:rPr>
      <w:color w:val="0000FF"/>
      <w:u w:val="single"/>
    </w:rPr>
  </w:style>
  <w:style w:type="paragraph" w:styleId="Zkladntext">
    <w:name w:val="Body Text"/>
    <w:basedOn w:val="Normln"/>
    <w:semiHidden/>
    <w:rsid w:val="00DE52D4"/>
    <w:pPr>
      <w:jc w:val="center"/>
    </w:pPr>
    <w:rPr>
      <w:b/>
      <w:sz w:val="32"/>
      <w:u w:val="single"/>
    </w:rPr>
  </w:style>
  <w:style w:type="paragraph" w:styleId="Zhlav">
    <w:name w:val="header"/>
    <w:basedOn w:val="Normln"/>
    <w:semiHidden/>
    <w:rsid w:val="00DE52D4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DE52D4"/>
    <w:rPr>
      <w:sz w:val="28"/>
    </w:rPr>
  </w:style>
  <w:style w:type="character" w:customStyle="1" w:styleId="msg-indent1">
    <w:name w:val="msg-indent1"/>
    <w:rsid w:val="00DE52D4"/>
    <w:rPr>
      <w:color w:val="6D1272"/>
    </w:rPr>
  </w:style>
  <w:style w:type="character" w:customStyle="1" w:styleId="apple-style-span">
    <w:name w:val="apple-style-span"/>
    <w:basedOn w:val="Standardnpsmoodstavce"/>
    <w:rsid w:val="00DE52D4"/>
  </w:style>
  <w:style w:type="paragraph" w:styleId="Odstavecseseznamem">
    <w:name w:val="List Paragraph"/>
    <w:basedOn w:val="Normln"/>
    <w:uiPriority w:val="34"/>
    <w:qFormat/>
    <w:rsid w:val="00FC4C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7A7A7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6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hendrychova@f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v Ostravě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Informatiky</dc:creator>
  <cp:lastModifiedBy>Hendrychová Martina</cp:lastModifiedBy>
  <cp:revision>26</cp:revision>
  <cp:lastPrinted>2025-02-06T06:05:00Z</cp:lastPrinted>
  <dcterms:created xsi:type="dcterms:W3CDTF">2026-03-17T09:59:00Z</dcterms:created>
  <dcterms:modified xsi:type="dcterms:W3CDTF">2026-04-08T09:14:00Z</dcterms:modified>
</cp:coreProperties>
</file>